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71" w:rsidRPr="00B472F0" w:rsidRDefault="00F36FA0" w:rsidP="00035C7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B472F0">
        <w:rPr>
          <w:rFonts w:ascii="Times New Roman" w:hAnsi="Times New Roman"/>
          <w:sz w:val="24"/>
          <w:szCs w:val="24"/>
        </w:rPr>
        <w:t>Приложение 3</w:t>
      </w:r>
      <w:bookmarkStart w:id="0" w:name="_GoBack"/>
      <w:bookmarkEnd w:id="0"/>
    </w:p>
    <w:p w:rsidR="00050D5B" w:rsidRPr="00B472F0" w:rsidRDefault="00050D5B" w:rsidP="00050D5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B472F0">
        <w:rPr>
          <w:rFonts w:ascii="Times New Roman" w:hAnsi="Times New Roman"/>
          <w:sz w:val="24"/>
          <w:szCs w:val="24"/>
        </w:rPr>
        <w:t>к муниципальной программе Белоярского района «Развитие</w:t>
      </w:r>
    </w:p>
    <w:p w:rsidR="00050D5B" w:rsidRPr="00B472F0" w:rsidRDefault="00050D5B" w:rsidP="00050D5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B472F0">
        <w:rPr>
          <w:rFonts w:ascii="Times New Roman" w:hAnsi="Times New Roman"/>
          <w:sz w:val="24"/>
          <w:szCs w:val="24"/>
        </w:rPr>
        <w:t>культуры Белоярского района на 2014 - 2020 годы»</w:t>
      </w:r>
    </w:p>
    <w:p w:rsidR="00035C71" w:rsidRPr="00B472F0" w:rsidRDefault="00035C71" w:rsidP="00035C71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70C0"/>
          <w:sz w:val="24"/>
          <w:szCs w:val="24"/>
        </w:rPr>
      </w:pPr>
    </w:p>
    <w:p w:rsidR="00035C71" w:rsidRPr="00B472F0" w:rsidRDefault="00035C71" w:rsidP="00035C7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5C71" w:rsidRPr="00B472F0" w:rsidRDefault="00035C71" w:rsidP="00035C7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5C71" w:rsidRPr="00B472F0" w:rsidRDefault="00035C71" w:rsidP="00035C7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472F0">
        <w:rPr>
          <w:rFonts w:ascii="Times New Roman" w:hAnsi="Times New Roman" w:cs="Times New Roman"/>
          <w:sz w:val="24"/>
          <w:szCs w:val="24"/>
        </w:rPr>
        <w:t>Перечень объектов капитального строительства</w:t>
      </w:r>
    </w:p>
    <w:p w:rsidR="00035C71" w:rsidRPr="00B472F0" w:rsidRDefault="00035C71" w:rsidP="00035C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2665"/>
        <w:gridCol w:w="1560"/>
        <w:gridCol w:w="2268"/>
        <w:gridCol w:w="2126"/>
      </w:tblGrid>
      <w:tr w:rsidR="00035C71" w:rsidRPr="00B472F0" w:rsidTr="00F076A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5C71" w:rsidRPr="00B472F0" w:rsidRDefault="00035C71" w:rsidP="00F07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5C71" w:rsidRPr="00B472F0" w:rsidRDefault="00035C71" w:rsidP="00F07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5C71" w:rsidRPr="00B472F0" w:rsidRDefault="00035C71" w:rsidP="00F07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5C71" w:rsidRPr="00B472F0" w:rsidRDefault="00035C71" w:rsidP="00F07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Срок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5C71" w:rsidRPr="00B472F0" w:rsidRDefault="00035C71" w:rsidP="00F07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035C71" w:rsidRPr="00B472F0" w:rsidTr="00F076A6">
        <w:trPr>
          <w:trHeight w:val="14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5C71" w:rsidRPr="00B472F0" w:rsidRDefault="00035C71" w:rsidP="00F07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5C71" w:rsidRPr="00B472F0" w:rsidRDefault="00035C71" w:rsidP="00F07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5C71" w:rsidRPr="00B472F0" w:rsidRDefault="00035C71" w:rsidP="00F07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5C71" w:rsidRPr="00B472F0" w:rsidRDefault="00035C71" w:rsidP="00F07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5C71" w:rsidRPr="00B472F0" w:rsidRDefault="00035C71" w:rsidP="00F07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FA0" w:rsidRPr="00B472F0" w:rsidTr="00B472F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FA0" w:rsidRPr="00B472F0" w:rsidRDefault="00F36FA0" w:rsidP="003F5902">
            <w:pPr>
              <w:rPr>
                <w:rFonts w:ascii="Times New Roman" w:hAnsi="Times New Roman"/>
                <w:sz w:val="24"/>
                <w:szCs w:val="24"/>
              </w:rPr>
            </w:pPr>
            <w:r w:rsidRPr="00B472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FA0" w:rsidRPr="00B472F0" w:rsidRDefault="00F36FA0" w:rsidP="003F5902">
            <w:pPr>
              <w:rPr>
                <w:rFonts w:ascii="Times New Roman" w:hAnsi="Times New Roman"/>
                <w:sz w:val="24"/>
                <w:szCs w:val="24"/>
              </w:rPr>
            </w:pPr>
            <w:r w:rsidRPr="00B472F0">
              <w:rPr>
                <w:rFonts w:ascii="Times New Roman" w:hAnsi="Times New Roman"/>
                <w:sz w:val="24"/>
                <w:szCs w:val="24"/>
              </w:rPr>
              <w:t xml:space="preserve">Строительство сельского дома культуры </w:t>
            </w:r>
            <w:proofErr w:type="gramStart"/>
            <w:r w:rsidRPr="00B472F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472F0">
              <w:rPr>
                <w:rFonts w:ascii="Times New Roman" w:hAnsi="Times New Roman"/>
                <w:sz w:val="24"/>
                <w:szCs w:val="24"/>
              </w:rPr>
              <w:t xml:space="preserve"> с. Ванзеват Белоярского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FA0" w:rsidRPr="00B472F0" w:rsidRDefault="00F36FA0" w:rsidP="00B47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F0">
              <w:rPr>
                <w:rFonts w:ascii="Times New Roman" w:hAnsi="Times New Roman"/>
                <w:sz w:val="24"/>
                <w:szCs w:val="24"/>
              </w:rPr>
              <w:t>100 мест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FA0" w:rsidRPr="00B472F0" w:rsidRDefault="00F36FA0" w:rsidP="00B47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F0"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FA0" w:rsidRPr="00B472F0" w:rsidRDefault="00F36FA0" w:rsidP="00B47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F0">
              <w:rPr>
                <w:rFonts w:ascii="Times New Roman" w:hAnsi="Times New Roman"/>
                <w:sz w:val="24"/>
                <w:szCs w:val="24"/>
              </w:rPr>
              <w:t>Бюджет Белоярского района</w:t>
            </w:r>
          </w:p>
        </w:tc>
      </w:tr>
      <w:tr w:rsidR="00F36FA0" w:rsidRPr="00B472F0" w:rsidTr="00B472F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FA0" w:rsidRPr="00B472F0" w:rsidRDefault="00F36FA0" w:rsidP="003F5902">
            <w:pPr>
              <w:rPr>
                <w:rFonts w:ascii="Times New Roman" w:hAnsi="Times New Roman"/>
                <w:sz w:val="24"/>
                <w:szCs w:val="24"/>
              </w:rPr>
            </w:pPr>
            <w:r w:rsidRPr="00B472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FA0" w:rsidRPr="00B472F0" w:rsidRDefault="00F36FA0" w:rsidP="003F5902">
            <w:pPr>
              <w:rPr>
                <w:rFonts w:ascii="Times New Roman" w:hAnsi="Times New Roman"/>
                <w:sz w:val="24"/>
                <w:szCs w:val="24"/>
              </w:rPr>
            </w:pPr>
            <w:r w:rsidRPr="00B472F0">
              <w:rPr>
                <w:rFonts w:ascii="Times New Roman" w:hAnsi="Times New Roman"/>
                <w:sz w:val="24"/>
                <w:szCs w:val="24"/>
              </w:rPr>
              <w:t>Строительство сельского дома культуры в д. Нумто Белоярского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FA0" w:rsidRPr="00B472F0" w:rsidRDefault="00F36FA0" w:rsidP="00B47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F0">
              <w:rPr>
                <w:rFonts w:ascii="Times New Roman" w:hAnsi="Times New Roman"/>
                <w:sz w:val="24"/>
                <w:szCs w:val="24"/>
              </w:rPr>
              <w:t>51место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FA0" w:rsidRPr="00B472F0" w:rsidRDefault="00F36FA0" w:rsidP="00B47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F0">
              <w:rPr>
                <w:rFonts w:ascii="Times New Roman" w:hAnsi="Times New Roman"/>
                <w:sz w:val="24"/>
                <w:szCs w:val="24"/>
              </w:rPr>
              <w:t>2015-2018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6FA0" w:rsidRPr="00B472F0" w:rsidRDefault="00F36FA0" w:rsidP="00B47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F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035C71" w:rsidRDefault="00035C71" w:rsidP="00035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5C71" w:rsidRDefault="00035C71" w:rsidP="00035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5C71" w:rsidRDefault="00035C71" w:rsidP="00035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5C71" w:rsidRDefault="00035C71" w:rsidP="00035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5C71" w:rsidRDefault="00035C71" w:rsidP="00035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5C71" w:rsidRDefault="00035C71" w:rsidP="00035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5C71" w:rsidRDefault="00035C71" w:rsidP="00035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35C71" w:rsidRDefault="00035C71" w:rsidP="00035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5C71" w:rsidRDefault="00035C71" w:rsidP="00035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5C71" w:rsidRDefault="00035C71" w:rsidP="00035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B6E69" w:rsidRDefault="00DB6E69"/>
    <w:sectPr w:rsidR="00DB6E69" w:rsidSect="00195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CB6"/>
    <w:rsid w:val="00035C71"/>
    <w:rsid w:val="00050D5B"/>
    <w:rsid w:val="00195092"/>
    <w:rsid w:val="002350EA"/>
    <w:rsid w:val="00365223"/>
    <w:rsid w:val="00530CB6"/>
    <w:rsid w:val="007D3B1F"/>
    <w:rsid w:val="00B472F0"/>
    <w:rsid w:val="00DB6E69"/>
    <w:rsid w:val="00F3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5C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5C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SheverIG</dc:creator>
  <cp:lastModifiedBy>BurmatovaLM</cp:lastModifiedBy>
  <cp:revision>2</cp:revision>
  <dcterms:created xsi:type="dcterms:W3CDTF">2016-02-16T06:31:00Z</dcterms:created>
  <dcterms:modified xsi:type="dcterms:W3CDTF">2016-02-16T06:31:00Z</dcterms:modified>
</cp:coreProperties>
</file>